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33D3F" w14:textId="77777777" w:rsidR="007B53C6" w:rsidRPr="00CB4257" w:rsidRDefault="007B53C6" w:rsidP="007B53C6">
      <w:pPr>
        <w:pStyle w:val="Default"/>
        <w:jc w:val="right"/>
        <w:rPr>
          <w:color w:val="auto"/>
          <w:sz w:val="23"/>
          <w:szCs w:val="23"/>
        </w:rPr>
      </w:pPr>
      <w:r w:rsidRPr="00CB4257">
        <w:rPr>
          <w:color w:val="auto"/>
          <w:sz w:val="23"/>
          <w:szCs w:val="23"/>
        </w:rPr>
        <w:t xml:space="preserve">FORMULARUL NR. 4 </w:t>
      </w:r>
    </w:p>
    <w:p w14:paraId="0C616EA2" w14:textId="77777777" w:rsidR="007B53C6" w:rsidRPr="00CB4257" w:rsidRDefault="007B53C6" w:rsidP="007B53C6">
      <w:pPr>
        <w:pStyle w:val="Default"/>
        <w:jc w:val="right"/>
        <w:rPr>
          <w:i/>
          <w:iCs/>
          <w:color w:val="auto"/>
          <w:sz w:val="23"/>
          <w:szCs w:val="23"/>
        </w:rPr>
      </w:pPr>
    </w:p>
    <w:p w14:paraId="10DE010A" w14:textId="77777777" w:rsidR="007B53C6" w:rsidRPr="00CB4257" w:rsidRDefault="007B53C6" w:rsidP="007B53C6">
      <w:pPr>
        <w:pStyle w:val="Default"/>
        <w:jc w:val="right"/>
        <w:rPr>
          <w:color w:val="auto"/>
          <w:sz w:val="23"/>
          <w:szCs w:val="23"/>
        </w:rPr>
      </w:pPr>
    </w:p>
    <w:p w14:paraId="2FDA9B59" w14:textId="77777777" w:rsidR="007B53C6" w:rsidRPr="00CB4257" w:rsidRDefault="007B53C6" w:rsidP="007B53C6">
      <w:pPr>
        <w:pStyle w:val="Default"/>
        <w:jc w:val="center"/>
        <w:rPr>
          <w:color w:val="auto"/>
          <w:sz w:val="23"/>
          <w:szCs w:val="23"/>
        </w:rPr>
      </w:pPr>
      <w:r w:rsidRPr="00CB4257">
        <w:rPr>
          <w:color w:val="auto"/>
          <w:sz w:val="23"/>
          <w:szCs w:val="23"/>
        </w:rPr>
        <w:t>DECLARAŢIE PRIVIND RESPECTAREA REGLEMENTĂRILOR REFERITOARE LA PROTECŢIA MEDIULUI ȘI A NORMELOR DE APĂRARE ÎMPOTRIVA INCENDIILOR</w:t>
      </w:r>
    </w:p>
    <w:p w14:paraId="70868071" w14:textId="77777777" w:rsidR="007B53C6" w:rsidRPr="00CB4257" w:rsidRDefault="007B53C6" w:rsidP="007B53C6">
      <w:pPr>
        <w:pStyle w:val="Default"/>
        <w:jc w:val="center"/>
        <w:rPr>
          <w:color w:val="auto"/>
          <w:sz w:val="23"/>
          <w:szCs w:val="23"/>
        </w:rPr>
      </w:pPr>
    </w:p>
    <w:p w14:paraId="72FA6A74" w14:textId="77777777" w:rsidR="007B53C6" w:rsidRPr="00CB4257" w:rsidRDefault="007B53C6" w:rsidP="007B53C6">
      <w:pPr>
        <w:pStyle w:val="Default"/>
        <w:spacing w:line="360" w:lineRule="auto"/>
        <w:ind w:firstLine="720"/>
        <w:jc w:val="both"/>
        <w:rPr>
          <w:color w:val="auto"/>
        </w:rPr>
      </w:pPr>
      <w:proofErr w:type="spellStart"/>
      <w:r w:rsidRPr="00CB4257">
        <w:rPr>
          <w:color w:val="auto"/>
        </w:rPr>
        <w:t>Subsemnatul</w:t>
      </w:r>
      <w:proofErr w:type="spellEnd"/>
      <w:r w:rsidRPr="00CB4257">
        <w:rPr>
          <w:color w:val="auto"/>
        </w:rPr>
        <w:t xml:space="preserve">/a __________________________________, </w:t>
      </w:r>
      <w:proofErr w:type="spellStart"/>
      <w:r w:rsidRPr="00CB4257">
        <w:rPr>
          <w:color w:val="auto"/>
        </w:rPr>
        <w:t>reprezentant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împuternicit</w:t>
      </w:r>
      <w:proofErr w:type="spellEnd"/>
      <w:r w:rsidRPr="00CB4257">
        <w:rPr>
          <w:color w:val="auto"/>
        </w:rPr>
        <w:t xml:space="preserve"> al __________________________________________________ (</w:t>
      </w:r>
      <w:proofErr w:type="spellStart"/>
      <w:r w:rsidRPr="00CB4257">
        <w:rPr>
          <w:i/>
          <w:iCs/>
          <w:color w:val="auto"/>
        </w:rPr>
        <w:t>denumirea</w:t>
      </w:r>
      <w:proofErr w:type="spellEnd"/>
      <w:r w:rsidRPr="00CB4257">
        <w:rPr>
          <w:i/>
          <w:iCs/>
          <w:color w:val="auto"/>
        </w:rPr>
        <w:t xml:space="preserve"> </w:t>
      </w:r>
      <w:proofErr w:type="spellStart"/>
      <w:r w:rsidRPr="00CB4257">
        <w:rPr>
          <w:i/>
          <w:iCs/>
          <w:color w:val="auto"/>
        </w:rPr>
        <w:t>şi</w:t>
      </w:r>
      <w:proofErr w:type="spellEnd"/>
      <w:r w:rsidRPr="00CB4257">
        <w:rPr>
          <w:i/>
          <w:iCs/>
          <w:color w:val="auto"/>
        </w:rPr>
        <w:t xml:space="preserve"> </w:t>
      </w:r>
      <w:proofErr w:type="spellStart"/>
      <w:r w:rsidRPr="00CB4257">
        <w:rPr>
          <w:i/>
          <w:iCs/>
          <w:color w:val="auto"/>
        </w:rPr>
        <w:t>sediul</w:t>
      </w:r>
      <w:proofErr w:type="spellEnd"/>
      <w:r w:rsidRPr="00CB4257">
        <w:rPr>
          <w:i/>
          <w:iCs/>
          <w:color w:val="auto"/>
        </w:rPr>
        <w:t xml:space="preserve"> </w:t>
      </w:r>
      <w:proofErr w:type="spellStart"/>
      <w:r w:rsidRPr="00CB4257">
        <w:rPr>
          <w:i/>
          <w:iCs/>
          <w:color w:val="auto"/>
        </w:rPr>
        <w:t>ofertantului</w:t>
      </w:r>
      <w:proofErr w:type="spellEnd"/>
      <w:r w:rsidRPr="00CB4257">
        <w:rPr>
          <w:color w:val="auto"/>
        </w:rPr>
        <w:t xml:space="preserve">), </w:t>
      </w:r>
      <w:proofErr w:type="spellStart"/>
      <w:r w:rsidRPr="00CB4257">
        <w:rPr>
          <w:color w:val="auto"/>
        </w:rPr>
        <w:t>declar</w:t>
      </w:r>
      <w:proofErr w:type="spellEnd"/>
      <w:r w:rsidRPr="00CB4257">
        <w:rPr>
          <w:color w:val="auto"/>
        </w:rPr>
        <w:t xml:space="preserve"> pe propria </w:t>
      </w:r>
      <w:proofErr w:type="spellStart"/>
      <w:r w:rsidRPr="00CB4257">
        <w:rPr>
          <w:color w:val="auto"/>
        </w:rPr>
        <w:t>răspundere</w:t>
      </w:r>
      <w:proofErr w:type="spellEnd"/>
      <w:r w:rsidRPr="00CB4257">
        <w:rPr>
          <w:color w:val="auto"/>
        </w:rPr>
        <w:t xml:space="preserve">, sub </w:t>
      </w:r>
      <w:proofErr w:type="spellStart"/>
      <w:r w:rsidRPr="00CB4257">
        <w:rPr>
          <w:color w:val="auto"/>
        </w:rPr>
        <w:t>sancţiunea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aplicată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faptei</w:t>
      </w:r>
      <w:proofErr w:type="spellEnd"/>
      <w:r w:rsidRPr="00CB4257">
        <w:rPr>
          <w:color w:val="auto"/>
        </w:rPr>
        <w:t xml:space="preserve"> de </w:t>
      </w:r>
      <w:proofErr w:type="spellStart"/>
      <w:r w:rsidRPr="00CB4257">
        <w:rPr>
          <w:color w:val="auto"/>
        </w:rPr>
        <w:t>fals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în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acte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publice</w:t>
      </w:r>
      <w:proofErr w:type="spellEnd"/>
      <w:r w:rsidRPr="00CB4257">
        <w:rPr>
          <w:color w:val="auto"/>
        </w:rPr>
        <w:t xml:space="preserve">, </w:t>
      </w:r>
      <w:proofErr w:type="spellStart"/>
      <w:r w:rsidRPr="00CB4257">
        <w:rPr>
          <w:color w:val="auto"/>
        </w:rPr>
        <w:t>că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mă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angajez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să</w:t>
      </w:r>
      <w:proofErr w:type="spellEnd"/>
      <w:r w:rsidRPr="00CB4257">
        <w:rPr>
          <w:color w:val="auto"/>
        </w:rPr>
        <w:t xml:space="preserve"> respect </w:t>
      </w:r>
      <w:proofErr w:type="spellStart"/>
      <w:r w:rsidRPr="00CB4257">
        <w:rPr>
          <w:color w:val="auto"/>
        </w:rPr>
        <w:t>prevederile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legislaţiei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în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vigoare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privind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protecţia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mediului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şi</w:t>
      </w:r>
      <w:proofErr w:type="spellEnd"/>
      <w:r w:rsidRPr="00CB4257">
        <w:rPr>
          <w:color w:val="auto"/>
        </w:rPr>
        <w:t xml:space="preserve"> a </w:t>
      </w:r>
      <w:proofErr w:type="spellStart"/>
      <w:r w:rsidRPr="00CB4257">
        <w:rPr>
          <w:color w:val="auto"/>
        </w:rPr>
        <w:t>normelor</w:t>
      </w:r>
      <w:proofErr w:type="spellEnd"/>
      <w:r w:rsidRPr="00CB4257">
        <w:rPr>
          <w:color w:val="auto"/>
        </w:rPr>
        <w:t xml:space="preserve"> de </w:t>
      </w:r>
      <w:proofErr w:type="spellStart"/>
      <w:r w:rsidRPr="00CB4257">
        <w:rPr>
          <w:color w:val="auto"/>
        </w:rPr>
        <w:t>apărare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împotriva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incendiilor</w:t>
      </w:r>
      <w:proofErr w:type="spellEnd"/>
      <w:r w:rsidRPr="00CB4257">
        <w:rPr>
          <w:color w:val="auto"/>
        </w:rPr>
        <w:t xml:space="preserve">. </w:t>
      </w:r>
    </w:p>
    <w:p w14:paraId="0BD2EAA4" w14:textId="77777777" w:rsidR="007B53C6" w:rsidRPr="00CB4257" w:rsidRDefault="007B53C6" w:rsidP="007B53C6">
      <w:pPr>
        <w:pStyle w:val="Default"/>
        <w:spacing w:line="360" w:lineRule="auto"/>
        <w:ind w:firstLine="720"/>
        <w:jc w:val="both"/>
        <w:rPr>
          <w:color w:val="auto"/>
        </w:rPr>
      </w:pPr>
      <w:r w:rsidRPr="00CB4257">
        <w:rPr>
          <w:color w:val="auto"/>
        </w:rPr>
        <w:t xml:space="preserve"> De </w:t>
      </w:r>
      <w:proofErr w:type="spellStart"/>
      <w:r w:rsidRPr="00CB4257">
        <w:rPr>
          <w:color w:val="auto"/>
        </w:rPr>
        <w:t>asemenea</w:t>
      </w:r>
      <w:proofErr w:type="spellEnd"/>
      <w:r w:rsidRPr="00CB4257">
        <w:rPr>
          <w:color w:val="auto"/>
        </w:rPr>
        <w:t xml:space="preserve">, </w:t>
      </w:r>
      <w:proofErr w:type="spellStart"/>
      <w:r w:rsidRPr="00CB4257">
        <w:rPr>
          <w:color w:val="auto"/>
        </w:rPr>
        <w:t>declar</w:t>
      </w:r>
      <w:proofErr w:type="spellEnd"/>
      <w:r w:rsidRPr="00CB4257">
        <w:rPr>
          <w:color w:val="auto"/>
        </w:rPr>
        <w:t xml:space="preserve"> pe </w:t>
      </w:r>
      <w:proofErr w:type="spellStart"/>
      <w:r w:rsidRPr="00CB4257">
        <w:rPr>
          <w:color w:val="auto"/>
        </w:rPr>
        <w:t>proprie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răspundere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că</w:t>
      </w:r>
      <w:proofErr w:type="spellEnd"/>
      <w:r w:rsidRPr="00CB4257">
        <w:rPr>
          <w:color w:val="auto"/>
        </w:rPr>
        <w:t xml:space="preserve"> la </w:t>
      </w:r>
      <w:proofErr w:type="spellStart"/>
      <w:r w:rsidRPr="00CB4257">
        <w:rPr>
          <w:color w:val="auto"/>
        </w:rPr>
        <w:t>elaborarea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ofertei</w:t>
      </w:r>
      <w:proofErr w:type="spellEnd"/>
      <w:r w:rsidRPr="00CB4257">
        <w:rPr>
          <w:color w:val="auto"/>
        </w:rPr>
        <w:t xml:space="preserve"> am </w:t>
      </w:r>
      <w:proofErr w:type="spellStart"/>
      <w:r w:rsidRPr="00CB4257">
        <w:rPr>
          <w:color w:val="auto"/>
        </w:rPr>
        <w:t>ţinut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cont</w:t>
      </w:r>
      <w:proofErr w:type="spellEnd"/>
      <w:r w:rsidRPr="00CB4257">
        <w:rPr>
          <w:color w:val="auto"/>
        </w:rPr>
        <w:t xml:space="preserve"> de </w:t>
      </w:r>
      <w:proofErr w:type="spellStart"/>
      <w:r w:rsidRPr="00CB4257">
        <w:rPr>
          <w:color w:val="auto"/>
        </w:rPr>
        <w:t>obligaţiile</w:t>
      </w:r>
      <w:proofErr w:type="spellEnd"/>
      <w:r w:rsidRPr="00CB4257">
        <w:rPr>
          <w:color w:val="auto"/>
        </w:rPr>
        <w:t xml:space="preserve"> care </w:t>
      </w:r>
      <w:proofErr w:type="spellStart"/>
      <w:r w:rsidRPr="00CB4257">
        <w:rPr>
          <w:color w:val="auto"/>
        </w:rPr>
        <w:t>îmi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revin</w:t>
      </w:r>
      <w:proofErr w:type="spellEnd"/>
      <w:r w:rsidRPr="00CB4257">
        <w:rPr>
          <w:color w:val="auto"/>
        </w:rPr>
        <w:t xml:space="preserve"> cu </w:t>
      </w:r>
      <w:proofErr w:type="spellStart"/>
      <w:r w:rsidRPr="00CB4257">
        <w:rPr>
          <w:color w:val="auto"/>
        </w:rPr>
        <w:t>privire</w:t>
      </w:r>
      <w:proofErr w:type="spellEnd"/>
      <w:r w:rsidRPr="00CB4257">
        <w:rPr>
          <w:color w:val="auto"/>
        </w:rPr>
        <w:t xml:space="preserve"> la </w:t>
      </w:r>
      <w:proofErr w:type="spellStart"/>
      <w:r w:rsidRPr="00CB4257">
        <w:rPr>
          <w:color w:val="auto"/>
        </w:rPr>
        <w:t>protecţia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mediului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și</w:t>
      </w:r>
      <w:proofErr w:type="spellEnd"/>
      <w:r w:rsidRPr="00CB4257">
        <w:rPr>
          <w:color w:val="auto"/>
        </w:rPr>
        <w:t xml:space="preserve"> a </w:t>
      </w:r>
      <w:proofErr w:type="spellStart"/>
      <w:r w:rsidRPr="00CB4257">
        <w:rPr>
          <w:color w:val="auto"/>
        </w:rPr>
        <w:t>normelor</w:t>
      </w:r>
      <w:proofErr w:type="spellEnd"/>
      <w:r w:rsidRPr="00CB4257">
        <w:rPr>
          <w:color w:val="auto"/>
        </w:rPr>
        <w:t xml:space="preserve"> de </w:t>
      </w:r>
      <w:proofErr w:type="spellStart"/>
      <w:r w:rsidRPr="00CB4257">
        <w:rPr>
          <w:color w:val="auto"/>
        </w:rPr>
        <w:t>apărare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împotriva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incendiilor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și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că</w:t>
      </w:r>
      <w:proofErr w:type="spellEnd"/>
      <w:r w:rsidRPr="00CB4257">
        <w:rPr>
          <w:color w:val="auto"/>
        </w:rPr>
        <w:t xml:space="preserve">, </w:t>
      </w:r>
      <w:proofErr w:type="spellStart"/>
      <w:r w:rsidRPr="00CB4257">
        <w:rPr>
          <w:color w:val="auto"/>
        </w:rPr>
        <w:t>în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cazul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în</w:t>
      </w:r>
      <w:proofErr w:type="spellEnd"/>
      <w:r w:rsidRPr="00CB4257">
        <w:rPr>
          <w:color w:val="auto"/>
        </w:rPr>
        <w:t xml:space="preserve"> care </w:t>
      </w:r>
      <w:proofErr w:type="spellStart"/>
      <w:r w:rsidRPr="00CB4257">
        <w:rPr>
          <w:color w:val="auto"/>
        </w:rPr>
        <w:t>voi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deveni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chiriaș</w:t>
      </w:r>
      <w:proofErr w:type="spellEnd"/>
      <w:r w:rsidRPr="00CB4257">
        <w:rPr>
          <w:color w:val="auto"/>
        </w:rPr>
        <w:t xml:space="preserve"> (</w:t>
      </w:r>
      <w:proofErr w:type="spellStart"/>
      <w:r w:rsidRPr="00CB4257">
        <w:rPr>
          <w:color w:val="auto"/>
        </w:rPr>
        <w:t>locatar</w:t>
      </w:r>
      <w:proofErr w:type="spellEnd"/>
      <w:r w:rsidRPr="00CB4257">
        <w:rPr>
          <w:color w:val="auto"/>
        </w:rPr>
        <w:t xml:space="preserve">) al </w:t>
      </w:r>
      <w:proofErr w:type="spellStart"/>
      <w:r w:rsidRPr="00CB4257">
        <w:rPr>
          <w:color w:val="auto"/>
        </w:rPr>
        <w:t>imobilului</w:t>
      </w:r>
      <w:proofErr w:type="spellEnd"/>
      <w:r w:rsidRPr="00CB4257">
        <w:rPr>
          <w:color w:val="auto"/>
        </w:rPr>
        <w:t xml:space="preserve">, </w:t>
      </w:r>
      <w:proofErr w:type="spellStart"/>
      <w:r w:rsidRPr="00CB4257">
        <w:rPr>
          <w:color w:val="auto"/>
        </w:rPr>
        <w:t>îl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voi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utiliza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doar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în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conformitate</w:t>
      </w:r>
      <w:proofErr w:type="spellEnd"/>
      <w:r w:rsidRPr="00CB4257">
        <w:rPr>
          <w:color w:val="auto"/>
        </w:rPr>
        <w:t xml:space="preserve"> cu </w:t>
      </w:r>
      <w:proofErr w:type="spellStart"/>
      <w:r w:rsidRPr="00CB4257">
        <w:rPr>
          <w:color w:val="auto"/>
        </w:rPr>
        <w:t>destinația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stabilită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prin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documentația</w:t>
      </w:r>
      <w:proofErr w:type="spellEnd"/>
      <w:r w:rsidRPr="00CB4257">
        <w:rPr>
          <w:color w:val="auto"/>
        </w:rPr>
        <w:t xml:space="preserve"> de </w:t>
      </w:r>
      <w:proofErr w:type="spellStart"/>
      <w:r w:rsidRPr="00CB4257">
        <w:rPr>
          <w:color w:val="auto"/>
        </w:rPr>
        <w:t>atribuire</w:t>
      </w:r>
      <w:proofErr w:type="spellEnd"/>
      <w:r w:rsidRPr="00CB4257">
        <w:rPr>
          <w:color w:val="auto"/>
        </w:rPr>
        <w:t xml:space="preserve">, </w:t>
      </w:r>
      <w:proofErr w:type="spellStart"/>
      <w:r w:rsidRPr="00CB4257">
        <w:rPr>
          <w:color w:val="auto"/>
        </w:rPr>
        <w:t>înțelegând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că</w:t>
      </w:r>
      <w:proofErr w:type="spellEnd"/>
      <w:r w:rsidRPr="00CB4257">
        <w:rPr>
          <w:color w:val="auto"/>
        </w:rPr>
        <w:t xml:space="preserve"> nu </w:t>
      </w:r>
      <w:proofErr w:type="spellStart"/>
      <w:r w:rsidRPr="00CB4257">
        <w:rPr>
          <w:color w:val="auto"/>
        </w:rPr>
        <w:t>voi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putea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utiliza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imobilul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în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niciun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fel</w:t>
      </w:r>
      <w:proofErr w:type="spellEnd"/>
      <w:r w:rsidRPr="00CB4257">
        <w:rPr>
          <w:color w:val="auto"/>
        </w:rPr>
        <w:t xml:space="preserve"> de </w:t>
      </w:r>
      <w:proofErr w:type="spellStart"/>
      <w:r w:rsidRPr="00CB4257">
        <w:rPr>
          <w:color w:val="auto"/>
        </w:rPr>
        <w:t>activități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poluante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sau</w:t>
      </w:r>
      <w:proofErr w:type="spellEnd"/>
      <w:r w:rsidRPr="00CB4257">
        <w:rPr>
          <w:color w:val="auto"/>
        </w:rPr>
        <w:t xml:space="preserve"> care </w:t>
      </w:r>
      <w:proofErr w:type="spellStart"/>
      <w:r w:rsidRPr="00CB4257">
        <w:rPr>
          <w:color w:val="auto"/>
        </w:rPr>
        <w:t>ar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putea</w:t>
      </w:r>
      <w:proofErr w:type="spellEnd"/>
      <w:r w:rsidRPr="00CB4257">
        <w:rPr>
          <w:color w:val="auto"/>
        </w:rPr>
        <w:t xml:space="preserve"> genera </w:t>
      </w:r>
      <w:proofErr w:type="spellStart"/>
      <w:r w:rsidRPr="00CB4257">
        <w:rPr>
          <w:color w:val="auto"/>
        </w:rPr>
        <w:t>poluare</w:t>
      </w:r>
      <w:proofErr w:type="spellEnd"/>
      <w:r w:rsidRPr="00CB4257">
        <w:rPr>
          <w:color w:val="auto"/>
        </w:rPr>
        <w:t xml:space="preserve"> de </w:t>
      </w:r>
      <w:proofErr w:type="spellStart"/>
      <w:r w:rsidRPr="00CB4257">
        <w:rPr>
          <w:color w:val="auto"/>
        </w:rPr>
        <w:t>orice</w:t>
      </w:r>
      <w:proofErr w:type="spellEnd"/>
      <w:r w:rsidRPr="00CB4257">
        <w:rPr>
          <w:color w:val="auto"/>
        </w:rPr>
        <w:t xml:space="preserve"> </w:t>
      </w:r>
      <w:proofErr w:type="spellStart"/>
      <w:r w:rsidRPr="00CB4257">
        <w:rPr>
          <w:color w:val="auto"/>
        </w:rPr>
        <w:t>fel</w:t>
      </w:r>
      <w:proofErr w:type="spellEnd"/>
      <w:r w:rsidRPr="00CB4257">
        <w:rPr>
          <w:color w:val="auto"/>
        </w:rPr>
        <w:t xml:space="preserve">. </w:t>
      </w:r>
    </w:p>
    <w:p w14:paraId="35804ADA" w14:textId="77777777" w:rsidR="007B53C6" w:rsidRPr="00CB4257" w:rsidRDefault="007B53C6" w:rsidP="007B53C6">
      <w:pPr>
        <w:pStyle w:val="Default"/>
        <w:ind w:firstLine="720"/>
        <w:jc w:val="both"/>
        <w:rPr>
          <w:color w:val="auto"/>
        </w:rPr>
      </w:pPr>
    </w:p>
    <w:p w14:paraId="15C46CA8" w14:textId="77777777" w:rsidR="007B53C6" w:rsidRPr="00CB4257" w:rsidRDefault="007B53C6" w:rsidP="007B53C6">
      <w:pPr>
        <w:pStyle w:val="Default"/>
        <w:ind w:firstLine="720"/>
        <w:jc w:val="both"/>
        <w:rPr>
          <w:color w:val="auto"/>
        </w:rPr>
      </w:pPr>
    </w:p>
    <w:p w14:paraId="2B892C3E" w14:textId="77777777" w:rsidR="007B53C6" w:rsidRPr="00CB4257" w:rsidRDefault="007B53C6" w:rsidP="007B5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CB4257">
        <w:rPr>
          <w:rFonts w:ascii="Times New Roman" w:hAnsi="Times New Roman" w:cs="Times New Roman"/>
          <w:sz w:val="24"/>
          <w:szCs w:val="24"/>
        </w:rPr>
        <w:t>Data</w:t>
      </w:r>
      <w:r w:rsidRPr="00CB4257">
        <w:rPr>
          <w:rFonts w:ascii="Times New Roman" w:hAnsi="Times New Roman" w:cs="Times New Roman"/>
          <w:sz w:val="24"/>
          <w:szCs w:val="24"/>
        </w:rPr>
        <w:tab/>
      </w:r>
      <w:r w:rsidRPr="00CB4257">
        <w:rPr>
          <w:rFonts w:ascii="Times New Roman" w:hAnsi="Times New Roman" w:cs="Times New Roman"/>
          <w:sz w:val="24"/>
          <w:szCs w:val="24"/>
        </w:rPr>
        <w:tab/>
      </w:r>
      <w:r w:rsidRPr="00CB4257">
        <w:rPr>
          <w:rFonts w:ascii="Times New Roman" w:hAnsi="Times New Roman" w:cs="Times New Roman"/>
          <w:sz w:val="24"/>
          <w:szCs w:val="24"/>
        </w:rPr>
        <w:tab/>
      </w:r>
      <w:r w:rsidRPr="00CB4257">
        <w:rPr>
          <w:rFonts w:ascii="Times New Roman" w:hAnsi="Times New Roman" w:cs="Times New Roman"/>
          <w:sz w:val="24"/>
          <w:szCs w:val="24"/>
        </w:rPr>
        <w:tab/>
      </w:r>
      <w:r w:rsidRPr="00CB4257">
        <w:rPr>
          <w:rFonts w:ascii="Times New Roman" w:hAnsi="Times New Roman" w:cs="Times New Roman"/>
          <w:sz w:val="24"/>
          <w:szCs w:val="24"/>
        </w:rPr>
        <w:tab/>
      </w:r>
      <w:r w:rsidRPr="00CB4257">
        <w:rPr>
          <w:rFonts w:ascii="Times New Roman" w:hAnsi="Times New Roman" w:cs="Times New Roman"/>
          <w:sz w:val="24"/>
          <w:szCs w:val="24"/>
        </w:rPr>
        <w:tab/>
      </w:r>
      <w:r w:rsidRPr="00CB4257">
        <w:rPr>
          <w:rFonts w:ascii="Times New Roman" w:hAnsi="Times New Roman" w:cs="Times New Roman"/>
          <w:sz w:val="24"/>
          <w:szCs w:val="24"/>
        </w:rPr>
        <w:tab/>
      </w:r>
      <w:r w:rsidRPr="00CB4257">
        <w:rPr>
          <w:rFonts w:ascii="Times New Roman" w:hAnsi="Times New Roman" w:cs="Times New Roman"/>
          <w:sz w:val="24"/>
          <w:szCs w:val="24"/>
        </w:rPr>
        <w:tab/>
      </w:r>
      <w:r w:rsidRPr="00CB4257">
        <w:rPr>
          <w:rFonts w:ascii="Times New Roman" w:hAnsi="Times New Roman" w:cs="Times New Roman"/>
          <w:sz w:val="24"/>
          <w:szCs w:val="24"/>
        </w:rPr>
        <w:tab/>
      </w:r>
      <w:r w:rsidRPr="00CB4257">
        <w:rPr>
          <w:rFonts w:ascii="Times New Roman" w:hAnsi="Times New Roman" w:cs="Times New Roman"/>
          <w:sz w:val="24"/>
          <w:szCs w:val="24"/>
        </w:rPr>
        <w:tab/>
      </w:r>
      <w:r w:rsidRPr="00CB4257">
        <w:rPr>
          <w:rFonts w:ascii="Times New Roman" w:hAnsi="Times New Roman" w:cs="Times New Roman"/>
          <w:sz w:val="24"/>
          <w:szCs w:val="24"/>
        </w:rPr>
        <w:tab/>
      </w:r>
      <w:r w:rsidRPr="00CB4257">
        <w:t xml:space="preserve"> </w:t>
      </w:r>
      <w:proofErr w:type="spellStart"/>
      <w:r w:rsidRPr="00CB4257"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 w:rsidRPr="00CB4257">
        <w:rPr>
          <w:rFonts w:ascii="Times New Roman" w:hAnsi="Times New Roman" w:cs="Times New Roman"/>
          <w:sz w:val="24"/>
          <w:szCs w:val="24"/>
        </w:rPr>
        <w:t>,</w:t>
      </w:r>
    </w:p>
    <w:p w14:paraId="6FB2961D" w14:textId="77777777" w:rsidR="00E0123C" w:rsidRDefault="00E0123C"/>
    <w:sectPr w:rsidR="00E01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C6"/>
    <w:rsid w:val="002571B4"/>
    <w:rsid w:val="00277FDB"/>
    <w:rsid w:val="007B53C6"/>
    <w:rsid w:val="008F4267"/>
    <w:rsid w:val="00956083"/>
    <w:rsid w:val="00972A2F"/>
    <w:rsid w:val="009B05A1"/>
    <w:rsid w:val="00D6413D"/>
    <w:rsid w:val="00E0123C"/>
    <w:rsid w:val="00E5415A"/>
    <w:rsid w:val="00F2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6F0A"/>
  <w15:chartTrackingRefBased/>
  <w15:docId w15:val="{0690EF45-B499-4D2D-B6BE-5036763C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3C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3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3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3C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3C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3C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3C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3C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3C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3C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3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3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3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3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3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3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3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3C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3C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B53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3C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B53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3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3C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B53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haica diana</dc:creator>
  <cp:keywords/>
  <dc:description/>
  <cp:lastModifiedBy>haica diana</cp:lastModifiedBy>
  <cp:revision>1</cp:revision>
  <dcterms:created xsi:type="dcterms:W3CDTF">2026-03-17T07:54:00Z</dcterms:created>
  <dcterms:modified xsi:type="dcterms:W3CDTF">2026-03-17T07:54:00Z</dcterms:modified>
</cp:coreProperties>
</file>